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608" w:rsidRDefault="00471608" w:rsidP="00471608">
      <w:pPr>
        <w:spacing w:before="120"/>
        <w:jc w:val="center"/>
        <w:rPr>
          <w:sz w:val="20"/>
        </w:rPr>
      </w:pPr>
      <w:r>
        <w:rPr>
          <w:sz w:val="20"/>
        </w:rPr>
        <w:t>Bezirksmeisterschaft Klagenfurt 202</w:t>
      </w:r>
      <w:r w:rsidR="00CB1A34">
        <w:rPr>
          <w:sz w:val="20"/>
        </w:rPr>
        <w:t>4</w:t>
      </w:r>
      <w:bookmarkStart w:id="0" w:name="_GoBack"/>
      <w:bookmarkEnd w:id="0"/>
    </w:p>
    <w:p w:rsidR="00471608" w:rsidRDefault="00471608" w:rsidP="00471608">
      <w:pPr>
        <w:spacing w:before="120"/>
        <w:jc w:val="center"/>
        <w:rPr>
          <w:sz w:val="20"/>
        </w:rPr>
      </w:pPr>
      <w:r w:rsidRPr="001D456E">
        <w:rPr>
          <w:sz w:val="20"/>
        </w:rPr>
        <w:t>KK-Gewehr</w:t>
      </w:r>
    </w:p>
    <w:p w:rsidR="00471608" w:rsidRDefault="00471608" w:rsidP="00471608">
      <w:pPr>
        <w:spacing w:before="120"/>
        <w:rPr>
          <w:sz w:val="20"/>
        </w:rPr>
      </w:pPr>
    </w:p>
    <w:p w:rsidR="00471608" w:rsidRDefault="00471608" w:rsidP="00471608">
      <w:pPr>
        <w:spacing w:before="120"/>
        <w:jc w:val="center"/>
        <w:rPr>
          <w:sz w:val="20"/>
        </w:rPr>
      </w:pPr>
      <w:r>
        <w:rPr>
          <w:sz w:val="20"/>
        </w:rPr>
        <w:t>NENNLISTE des VEREINES</w:t>
      </w:r>
    </w:p>
    <w:p w:rsidR="00471608" w:rsidRDefault="00471608" w:rsidP="00471608">
      <w:pPr>
        <w:pBdr>
          <w:bottom w:val="single" w:sz="8" w:space="1" w:color="000000"/>
        </w:pBdr>
        <w:spacing w:before="120"/>
        <w:rPr>
          <w:sz w:val="20"/>
        </w:rPr>
      </w:pPr>
    </w:p>
    <w:p w:rsidR="00471608" w:rsidRDefault="00471608" w:rsidP="00471608">
      <w:pPr>
        <w:spacing w:before="120"/>
        <w:rPr>
          <w:sz w:val="20"/>
        </w:rPr>
      </w:pPr>
    </w:p>
    <w:p w:rsidR="00471608" w:rsidRDefault="00471608" w:rsidP="00471608">
      <w:pPr>
        <w:spacing w:before="120"/>
        <w:rPr>
          <w:sz w:val="20"/>
        </w:rPr>
      </w:pPr>
      <w:r>
        <w:rPr>
          <w:sz w:val="20"/>
        </w:rPr>
        <w:t>Kontaktperson (Name, Adresse, Tel. Nr.; Email):</w:t>
      </w:r>
    </w:p>
    <w:p w:rsidR="00471608" w:rsidRDefault="00471608" w:rsidP="00471608">
      <w:pPr>
        <w:pBdr>
          <w:bottom w:val="single" w:sz="8" w:space="1" w:color="000000"/>
        </w:pBdr>
        <w:spacing w:before="120"/>
        <w:rPr>
          <w:sz w:val="20"/>
        </w:rPr>
      </w:pPr>
    </w:p>
    <w:p w:rsidR="00471608" w:rsidRDefault="00471608" w:rsidP="00471608">
      <w:pPr>
        <w:spacing w:before="120"/>
        <w:rPr>
          <w:sz w:val="20"/>
        </w:rPr>
      </w:pPr>
    </w:p>
    <w:p w:rsidR="00471608" w:rsidRDefault="00471608" w:rsidP="00471608">
      <w:pPr>
        <w:pBdr>
          <w:bottom w:val="single" w:sz="8" w:space="1" w:color="000000"/>
        </w:pBdr>
        <w:spacing w:before="120"/>
        <w:rPr>
          <w:sz w:val="20"/>
        </w:rPr>
      </w:pPr>
    </w:p>
    <w:p w:rsidR="00471608" w:rsidRDefault="00471608" w:rsidP="00471608">
      <w:pPr>
        <w:spacing w:before="120"/>
        <w:rPr>
          <w:sz w:val="20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4090"/>
        <w:gridCol w:w="1701"/>
        <w:gridCol w:w="992"/>
        <w:gridCol w:w="1418"/>
        <w:gridCol w:w="1504"/>
      </w:tblGrid>
      <w:tr w:rsidR="00471608" w:rsidTr="00C91496">
        <w:trPr>
          <w:trHeight w:val="567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Geburtsdatum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Klasse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Disziplin KK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Startwunsch</w:t>
            </w: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471608" w:rsidTr="00C91496">
        <w:trPr>
          <w:trHeight w:val="567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08" w:rsidRDefault="00471608" w:rsidP="00C91496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</w:tbl>
    <w:p w:rsidR="00471608" w:rsidRDefault="00471608" w:rsidP="00471608">
      <w:pPr>
        <w:pStyle w:val="Textkrper-Einzug21"/>
        <w:tabs>
          <w:tab w:val="left" w:pos="3693"/>
        </w:tabs>
        <w:spacing w:before="0"/>
        <w:ind w:left="0"/>
        <w:jc w:val="center"/>
        <w:rPr>
          <w:rFonts w:ascii="Arial" w:hAnsi="Arial"/>
          <w:sz w:val="24"/>
        </w:rPr>
      </w:pPr>
    </w:p>
    <w:p w:rsidR="00471608" w:rsidRPr="00767A73" w:rsidRDefault="00471608" w:rsidP="00471608">
      <w:pPr>
        <w:pStyle w:val="Textkrper-Einzug21"/>
        <w:tabs>
          <w:tab w:val="left" w:pos="3693"/>
        </w:tabs>
        <w:spacing w:before="0"/>
        <w:ind w:left="0"/>
        <w:jc w:val="center"/>
        <w:rPr>
          <w:rFonts w:ascii="Arial" w:hAnsi="Arial"/>
          <w:sz w:val="24"/>
        </w:rPr>
      </w:pPr>
      <w:r w:rsidRPr="00767A73">
        <w:rPr>
          <w:rFonts w:ascii="Arial" w:hAnsi="Arial"/>
          <w:sz w:val="24"/>
        </w:rPr>
        <w:t>Wolfgang Pfeiffer,</w:t>
      </w:r>
      <w:r>
        <w:rPr>
          <w:rFonts w:ascii="Arial" w:hAnsi="Arial"/>
          <w:sz w:val="24"/>
        </w:rPr>
        <w:t xml:space="preserve"> </w:t>
      </w:r>
      <w:proofErr w:type="spellStart"/>
      <w:r w:rsidRPr="00767A73">
        <w:rPr>
          <w:rFonts w:ascii="Arial" w:hAnsi="Arial"/>
          <w:sz w:val="24"/>
        </w:rPr>
        <w:t>Sechterweg</w:t>
      </w:r>
      <w:proofErr w:type="spellEnd"/>
      <w:r w:rsidRPr="00767A73">
        <w:rPr>
          <w:rFonts w:ascii="Arial" w:hAnsi="Arial"/>
          <w:sz w:val="24"/>
        </w:rPr>
        <w:t xml:space="preserve"> 6,</w:t>
      </w:r>
      <w:r>
        <w:rPr>
          <w:rFonts w:ascii="Arial" w:hAnsi="Arial"/>
          <w:sz w:val="24"/>
        </w:rPr>
        <w:t xml:space="preserve"> </w:t>
      </w:r>
      <w:r w:rsidRPr="00767A73">
        <w:rPr>
          <w:rFonts w:ascii="Arial" w:hAnsi="Arial"/>
          <w:sz w:val="24"/>
        </w:rPr>
        <w:t>9170</w:t>
      </w:r>
      <w:r>
        <w:rPr>
          <w:rFonts w:ascii="Arial" w:hAnsi="Arial"/>
          <w:sz w:val="24"/>
        </w:rPr>
        <w:t xml:space="preserve"> </w:t>
      </w:r>
      <w:r w:rsidRPr="00767A73">
        <w:rPr>
          <w:rFonts w:ascii="Arial" w:hAnsi="Arial"/>
          <w:sz w:val="24"/>
        </w:rPr>
        <w:t>Ferlach</w:t>
      </w:r>
    </w:p>
    <w:p w:rsidR="00471608" w:rsidRPr="00767A73" w:rsidRDefault="00471608" w:rsidP="00471608">
      <w:pPr>
        <w:pStyle w:val="Textkrper-Einzug21"/>
        <w:tabs>
          <w:tab w:val="left" w:pos="3708"/>
        </w:tabs>
        <w:spacing w:before="0"/>
        <w:ind w:left="0"/>
        <w:jc w:val="center"/>
        <w:rPr>
          <w:rFonts w:ascii="Arial" w:hAnsi="Arial"/>
          <w:sz w:val="24"/>
        </w:rPr>
      </w:pPr>
      <w:r w:rsidRPr="00767A73">
        <w:rPr>
          <w:rFonts w:ascii="Arial" w:hAnsi="Arial"/>
          <w:sz w:val="24"/>
        </w:rPr>
        <w:t>Telefon: 0650/6910230</w:t>
      </w:r>
    </w:p>
    <w:p w:rsidR="00471608" w:rsidRPr="0024347C" w:rsidRDefault="00471608" w:rsidP="00471608">
      <w:pPr>
        <w:pStyle w:val="Textkrper-Einzug21"/>
        <w:tabs>
          <w:tab w:val="left" w:pos="3708"/>
        </w:tabs>
        <w:spacing w:before="0"/>
        <w:ind w:left="0"/>
        <w:jc w:val="center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Email</w:t>
      </w:r>
      <w:r w:rsidRPr="0024347C">
        <w:rPr>
          <w:rFonts w:ascii="Arial" w:hAnsi="Arial"/>
          <w:sz w:val="24"/>
          <w:lang w:val="en-US"/>
        </w:rPr>
        <w:t>: wolfgang-pfeiffer@aon.at</w:t>
      </w:r>
    </w:p>
    <w:p w:rsidR="00471608" w:rsidRPr="0024347C" w:rsidRDefault="00471608" w:rsidP="00471608">
      <w:pPr>
        <w:pStyle w:val="Textkrper-Einzug21"/>
        <w:tabs>
          <w:tab w:val="left" w:pos="3693"/>
        </w:tabs>
        <w:spacing w:before="0"/>
        <w:ind w:left="0"/>
        <w:jc w:val="center"/>
        <w:rPr>
          <w:rFonts w:ascii="Arial" w:hAnsi="Arial"/>
          <w:sz w:val="24"/>
          <w:lang w:val="en-US"/>
        </w:rPr>
      </w:pPr>
    </w:p>
    <w:p w:rsidR="00471608" w:rsidRDefault="00471608"/>
    <w:sectPr w:rsidR="00471608" w:rsidSect="006C3616">
      <w:headerReference w:type="default" r:id="rId6"/>
      <w:footnotePr>
        <w:pos w:val="beneathText"/>
      </w:footnotePr>
      <w:pgSz w:w="11905" w:h="16837"/>
      <w:pgMar w:top="851" w:right="1021" w:bottom="567" w:left="1134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655" w:rsidRDefault="00E11655" w:rsidP="00471608">
      <w:r>
        <w:separator/>
      </w:r>
    </w:p>
  </w:endnote>
  <w:endnote w:type="continuationSeparator" w:id="0">
    <w:p w:rsidR="00E11655" w:rsidRDefault="00E11655" w:rsidP="0047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655" w:rsidRDefault="00E11655" w:rsidP="00471608">
      <w:r>
        <w:separator/>
      </w:r>
    </w:p>
  </w:footnote>
  <w:footnote w:type="continuationSeparator" w:id="0">
    <w:p w:rsidR="00E11655" w:rsidRDefault="00E11655" w:rsidP="0047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8B" w:rsidRDefault="00D2338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675" cy="273050"/>
              <wp:effectExtent l="0" t="0" r="0" b="12700"/>
              <wp:wrapNone/>
              <wp:docPr id="1" name="MSIPCMb44d46a9884257c4e542dc4d" descr="{&quot;HashCode&quot;:-18910734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338B" w:rsidRPr="00D2338B" w:rsidRDefault="00D2338B" w:rsidP="00D2338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2338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44d46a9884257c4e542dc4d" o:spid="_x0000_s1026" type="#_x0000_t202" alt="{&quot;HashCode&quot;:-1891073486,&quot;Height&quot;:841.0,&quot;Width&quot;:595.0,&quot;Placement&quot;:&quot;Header&quot;,&quot;Index&quot;:&quot;Primary&quot;,&quot;Section&quot;:1,&quot;Top&quot;:0.0,&quot;Left&quot;:0.0}" style="position:absolute;margin-left:0;margin-top:15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" o:allowincell="f" filled="f" stroked="f" strokeweight=".5pt">
              <v:fill o:detectmouseclick="t"/>
              <v:textbox inset="20pt,0,,0">
                <w:txbxContent>
                  <w:p w:rsidR="00D2338B" w:rsidRPr="00D2338B" w:rsidRDefault="00D2338B" w:rsidP="00D2338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2338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08"/>
    <w:rsid w:val="00471608"/>
    <w:rsid w:val="00BA0A85"/>
    <w:rsid w:val="00CB1A34"/>
    <w:rsid w:val="00D2338B"/>
    <w:rsid w:val="00E1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C897A"/>
  <w15:chartTrackingRefBased/>
  <w15:docId w15:val="{C9BAD475-2902-4DFC-B9D7-CD2FBCF3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160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uiPriority w:val="99"/>
    <w:rsid w:val="00471608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716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1608"/>
    <w:rPr>
      <w:rFonts w:ascii="Arial" w:eastAsia="Times New Roman" w:hAnsi="Arial" w:cs="Times New Roman"/>
      <w:sz w:val="24"/>
      <w:szCs w:val="20"/>
      <w:lang w:val="de-DE" w:eastAsia="ar-SA"/>
    </w:rPr>
  </w:style>
  <w:style w:type="paragraph" w:customStyle="1" w:styleId="Textkrper-Einzug21">
    <w:name w:val="Textkörper-Einzug 21"/>
    <w:basedOn w:val="Standard"/>
    <w:uiPriority w:val="99"/>
    <w:rsid w:val="00471608"/>
    <w:pPr>
      <w:spacing w:before="120"/>
      <w:ind w:left="2268"/>
    </w:pPr>
    <w:rPr>
      <w:rFonts w:ascii="Book Antiqua" w:hAnsi="Book Antiqua"/>
      <w:b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D233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338B"/>
    <w:rPr>
      <w:rFonts w:ascii="Arial" w:eastAsia="Times New Roman" w:hAnsi="Arial" w:cs="Times New Roman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GELAUTZ</dc:creator>
  <cp:keywords/>
  <dc:description/>
  <cp:lastModifiedBy>Stultschnig Silvia</cp:lastModifiedBy>
  <cp:revision>4</cp:revision>
  <dcterms:created xsi:type="dcterms:W3CDTF">2023-05-11T05:27:00Z</dcterms:created>
  <dcterms:modified xsi:type="dcterms:W3CDTF">2024-03-25T15:26:00Z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47d01-16f2-433d-8b0c-1e412d0a390d_Enabled">
    <vt:lpwstr>true</vt:lpwstr>
  </property>
  <property fmtid="{D5CDD505-2E9C-101B-9397-08002B2CF9AE}" pid="3" name="MSIP_Label_06b47d01-16f2-433d-8b0c-1e412d0a390d_SetDate">
    <vt:lpwstr>2023-05-11T05:30:27Z</vt:lpwstr>
  </property>
  <property fmtid="{D5CDD505-2E9C-101B-9397-08002B2CF9AE}" pid="4" name="MSIP_Label_06b47d01-16f2-433d-8b0c-1e412d0a390d_Method">
    <vt:lpwstr>Privileged</vt:lpwstr>
  </property>
  <property fmtid="{D5CDD505-2E9C-101B-9397-08002B2CF9AE}" pid="5" name="MSIP_Label_06b47d01-16f2-433d-8b0c-1e412d0a390d_Name">
    <vt:lpwstr>NEST-GDPR-01</vt:lpwstr>
  </property>
  <property fmtid="{D5CDD505-2E9C-101B-9397-08002B2CF9AE}" pid="6" name="MSIP_Label_06b47d01-16f2-433d-8b0c-1e412d0a390d_SiteId">
    <vt:lpwstr>f33c7791-13ed-4c20-878e-518e247895dc</vt:lpwstr>
  </property>
  <property fmtid="{D5CDD505-2E9C-101B-9397-08002B2CF9AE}" pid="7" name="MSIP_Label_06b47d01-16f2-433d-8b0c-1e412d0a390d_ActionId">
    <vt:lpwstr>8656af89-636b-48a7-9823-84802f631a32</vt:lpwstr>
  </property>
  <property fmtid="{D5CDD505-2E9C-101B-9397-08002B2CF9AE}" pid="8" name="MSIP_Label_06b47d01-16f2-433d-8b0c-1e412d0a390d_ContentBits">
    <vt:lpwstr>1</vt:lpwstr>
  </property>
</Properties>
</file>